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16" w:rsidRPr="00F02DD9" w:rsidRDefault="00F02DD9" w:rsidP="00F02DD9">
      <w:pPr>
        <w:spacing w:after="0"/>
        <w:jc w:val="center"/>
        <w:rPr>
          <w:rFonts w:ascii="Times New Roman" w:hAnsi="Times New Roman" w:cs="Times New Roman"/>
          <w:b/>
          <w:sz w:val="28"/>
          <w:szCs w:val="28"/>
        </w:rPr>
      </w:pPr>
      <w:bookmarkStart w:id="0" w:name="_GoBack"/>
      <w:bookmarkEnd w:id="0"/>
      <w:r w:rsidRPr="00F02DD9">
        <w:rPr>
          <w:rFonts w:ascii="Times New Roman" w:hAnsi="Times New Roman" w:cs="Times New Roman"/>
          <w:b/>
          <w:sz w:val="28"/>
          <w:szCs w:val="28"/>
        </w:rPr>
        <w:t>BRIGG TOWN COUNCIL</w:t>
      </w:r>
    </w:p>
    <w:p w:rsidR="00F02DD9" w:rsidRPr="00F02DD9" w:rsidRDefault="00F02DD9" w:rsidP="00F02DD9">
      <w:pPr>
        <w:spacing w:after="0"/>
        <w:jc w:val="center"/>
        <w:rPr>
          <w:rFonts w:ascii="Times New Roman" w:hAnsi="Times New Roman" w:cs="Times New Roman"/>
          <w:b/>
          <w:sz w:val="28"/>
          <w:szCs w:val="28"/>
        </w:rPr>
      </w:pPr>
      <w:r w:rsidRPr="00F02DD9">
        <w:rPr>
          <w:rFonts w:ascii="Times New Roman" w:hAnsi="Times New Roman" w:cs="Times New Roman"/>
          <w:b/>
          <w:sz w:val="28"/>
          <w:szCs w:val="28"/>
        </w:rPr>
        <w:t>CIVIC AWARD</w:t>
      </w:r>
    </w:p>
    <w:p w:rsidR="00F02DD9" w:rsidRPr="00F02DD9" w:rsidRDefault="00F02DD9" w:rsidP="00F02DD9">
      <w:pPr>
        <w:jc w:val="center"/>
        <w:rPr>
          <w:rFonts w:ascii="Times New Roman" w:hAnsi="Times New Roman" w:cs="Times New Roman"/>
          <w:b/>
          <w:sz w:val="28"/>
          <w:szCs w:val="28"/>
        </w:rPr>
      </w:pPr>
    </w:p>
    <w:p w:rsidR="00F02DD9" w:rsidRPr="00F02DD9" w:rsidRDefault="00F02DD9" w:rsidP="00F02DD9">
      <w:pPr>
        <w:jc w:val="center"/>
        <w:rPr>
          <w:rFonts w:ascii="Times New Roman" w:hAnsi="Times New Roman" w:cs="Times New Roman"/>
          <w:b/>
          <w:sz w:val="28"/>
          <w:szCs w:val="28"/>
          <w:u w:val="single"/>
        </w:rPr>
      </w:pPr>
      <w:r w:rsidRPr="00F02DD9">
        <w:rPr>
          <w:rFonts w:ascii="Times New Roman" w:hAnsi="Times New Roman" w:cs="Times New Roman"/>
          <w:b/>
          <w:sz w:val="28"/>
          <w:szCs w:val="28"/>
          <w:u w:val="single"/>
        </w:rPr>
        <w:t>JUDGING CRITERIA</w:t>
      </w:r>
    </w:p>
    <w:p w:rsidR="00F02DD9" w:rsidRDefault="00F02DD9" w:rsidP="00F02DD9">
      <w:pPr>
        <w:rPr>
          <w:rFonts w:ascii="Times New Roman" w:hAnsi="Times New Roman" w:cs="Times New Roman"/>
          <w:b/>
          <w:sz w:val="28"/>
          <w:szCs w:val="28"/>
        </w:rPr>
      </w:pPr>
    </w:p>
    <w:p w:rsidR="00F02DD9" w:rsidRDefault="00F02DD9" w:rsidP="00F02DD9">
      <w:pPr>
        <w:rPr>
          <w:rFonts w:ascii="Times New Roman" w:hAnsi="Times New Roman" w:cs="Times New Roman"/>
          <w:b/>
          <w:sz w:val="28"/>
          <w:szCs w:val="28"/>
        </w:rPr>
      </w:pPr>
      <w:r w:rsidRPr="00F02DD9">
        <w:rPr>
          <w:rFonts w:ascii="Times New Roman" w:hAnsi="Times New Roman" w:cs="Times New Roman"/>
          <w:b/>
          <w:sz w:val="28"/>
          <w:szCs w:val="28"/>
        </w:rPr>
        <w:t>The object of the scheme is to make an Annual Award to a feature in Brigg which is best considered to have improved the appearance of the Town</w:t>
      </w:r>
      <w:r>
        <w:rPr>
          <w:rFonts w:ascii="Times New Roman" w:hAnsi="Times New Roman" w:cs="Times New Roman"/>
          <w:b/>
          <w:sz w:val="28"/>
          <w:szCs w:val="28"/>
        </w:rPr>
        <w:t>.</w:t>
      </w:r>
    </w:p>
    <w:p w:rsidR="00F02DD9" w:rsidRDefault="00F02DD9" w:rsidP="00F02DD9">
      <w:pPr>
        <w:rPr>
          <w:rFonts w:ascii="Times New Roman" w:hAnsi="Times New Roman" w:cs="Times New Roman"/>
          <w:b/>
          <w:sz w:val="28"/>
          <w:szCs w:val="28"/>
        </w:rPr>
      </w:pPr>
    </w:p>
    <w:p w:rsidR="00F02DD9" w:rsidRDefault="00F02DD9" w:rsidP="00F02DD9">
      <w:pPr>
        <w:pStyle w:val="ListParagraph"/>
        <w:numPr>
          <w:ilvl w:val="0"/>
          <w:numId w:val="1"/>
        </w:numPr>
        <w:rPr>
          <w:rFonts w:ascii="Times New Roman" w:hAnsi="Times New Roman" w:cs="Times New Roman"/>
          <w:sz w:val="28"/>
          <w:szCs w:val="28"/>
        </w:rPr>
      </w:pPr>
      <w:r w:rsidRPr="00F02DD9">
        <w:rPr>
          <w:rFonts w:ascii="Times New Roman" w:hAnsi="Times New Roman" w:cs="Times New Roman"/>
          <w:sz w:val="28"/>
          <w:szCs w:val="28"/>
        </w:rPr>
        <w:t>The ‘Feature’ to be defined as a new building, or the alteration or renovation of a building. Also, it may be a garden or public area or other similar project.</w:t>
      </w:r>
    </w:p>
    <w:p w:rsidR="00F02DD9" w:rsidRDefault="00F02DD9" w:rsidP="00F02DD9">
      <w:pPr>
        <w:pStyle w:val="ListParagraph"/>
        <w:rPr>
          <w:rFonts w:ascii="Times New Roman" w:hAnsi="Times New Roman" w:cs="Times New Roman"/>
          <w:sz w:val="28"/>
          <w:szCs w:val="28"/>
        </w:rPr>
      </w:pPr>
    </w:p>
    <w:p w:rsidR="00F02DD9" w:rsidRDefault="00F02DD9" w:rsidP="00F02DD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decision regarding the winner, and any other matters appertaining to the Scheme, shall be made by the Town Council Policy Committee.</w:t>
      </w:r>
    </w:p>
    <w:p w:rsidR="00F02DD9" w:rsidRPr="00F02DD9" w:rsidRDefault="00F02DD9" w:rsidP="00F02DD9">
      <w:pPr>
        <w:pStyle w:val="ListParagraph"/>
        <w:rPr>
          <w:rFonts w:ascii="Times New Roman" w:hAnsi="Times New Roman" w:cs="Times New Roman"/>
          <w:sz w:val="28"/>
          <w:szCs w:val="28"/>
        </w:rPr>
      </w:pPr>
    </w:p>
    <w:p w:rsidR="00F02DD9" w:rsidRDefault="00F02DD9" w:rsidP="00F02DD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award shall be a plaque or other suitable object where a plaque would be unsuitable. A certificate will also be given to the winners.</w:t>
      </w:r>
    </w:p>
    <w:p w:rsidR="00F02DD9" w:rsidRPr="00F02DD9" w:rsidRDefault="00F02DD9" w:rsidP="00F02DD9">
      <w:pPr>
        <w:pStyle w:val="ListParagraph"/>
        <w:rPr>
          <w:rFonts w:ascii="Times New Roman" w:hAnsi="Times New Roman" w:cs="Times New Roman"/>
          <w:sz w:val="28"/>
          <w:szCs w:val="28"/>
        </w:rPr>
      </w:pPr>
    </w:p>
    <w:p w:rsidR="00F02DD9" w:rsidRDefault="00F02DD9" w:rsidP="00F02DD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Award will be considered in January each year, and presented at the Town Mayor’s Civic Dinner in the Spring of the same year. The recipients will be invited to attend as the Town Mayor’s guests.</w:t>
      </w:r>
    </w:p>
    <w:p w:rsidR="00F02DD9" w:rsidRPr="00F02DD9" w:rsidRDefault="00F02DD9" w:rsidP="00F02DD9">
      <w:pPr>
        <w:pStyle w:val="ListParagraph"/>
        <w:rPr>
          <w:rFonts w:ascii="Times New Roman" w:hAnsi="Times New Roman" w:cs="Times New Roman"/>
          <w:sz w:val="28"/>
          <w:szCs w:val="28"/>
        </w:rPr>
      </w:pPr>
    </w:p>
    <w:p w:rsidR="00F02DD9" w:rsidRDefault="00F02DD9" w:rsidP="00F02DD9">
      <w:pPr>
        <w:spacing w:after="0"/>
        <w:ind w:firstLine="720"/>
        <w:jc w:val="center"/>
        <w:rPr>
          <w:rFonts w:ascii="Times New Roman" w:hAnsi="Times New Roman" w:cs="Times New Roman"/>
          <w:sz w:val="28"/>
          <w:szCs w:val="28"/>
        </w:rPr>
      </w:pPr>
      <w:r>
        <w:rPr>
          <w:rFonts w:ascii="Times New Roman" w:hAnsi="Times New Roman" w:cs="Times New Roman"/>
          <w:sz w:val="28"/>
          <w:szCs w:val="28"/>
        </w:rPr>
        <w:t>Mrs. JM Woollard</w:t>
      </w:r>
    </w:p>
    <w:p w:rsidR="00F02DD9" w:rsidRDefault="00F02DD9" w:rsidP="00F02DD9">
      <w:pPr>
        <w:spacing w:after="0"/>
        <w:ind w:firstLine="720"/>
        <w:jc w:val="center"/>
        <w:rPr>
          <w:rFonts w:ascii="Times New Roman" w:hAnsi="Times New Roman" w:cs="Times New Roman"/>
          <w:sz w:val="28"/>
          <w:szCs w:val="28"/>
        </w:rPr>
      </w:pPr>
      <w:r>
        <w:rPr>
          <w:rFonts w:ascii="Times New Roman" w:hAnsi="Times New Roman" w:cs="Times New Roman"/>
          <w:sz w:val="28"/>
          <w:szCs w:val="28"/>
        </w:rPr>
        <w:t>Clerk, Brigg Town Council</w:t>
      </w:r>
    </w:p>
    <w:p w:rsidR="00F02DD9" w:rsidRPr="00F02DD9" w:rsidRDefault="00F02DD9" w:rsidP="00F02DD9">
      <w:pPr>
        <w:ind w:left="43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02DD9" w:rsidRPr="00F02DD9" w:rsidRDefault="00F02DD9" w:rsidP="00F02DD9">
      <w:pPr>
        <w:pStyle w:val="ListParagraph"/>
        <w:rPr>
          <w:rFonts w:ascii="Times New Roman" w:hAnsi="Times New Roman" w:cs="Times New Roman"/>
          <w:sz w:val="28"/>
          <w:szCs w:val="28"/>
        </w:rPr>
      </w:pPr>
    </w:p>
    <w:p w:rsidR="00F02DD9" w:rsidRPr="00F02DD9" w:rsidRDefault="00F02DD9" w:rsidP="00F02DD9">
      <w:pPr>
        <w:rPr>
          <w:rFonts w:ascii="Times New Roman" w:hAnsi="Times New Roman" w:cs="Times New Roman"/>
          <w:sz w:val="28"/>
          <w:szCs w:val="28"/>
        </w:rPr>
      </w:pPr>
    </w:p>
    <w:p w:rsidR="00F02DD9" w:rsidRPr="00F02DD9" w:rsidRDefault="00F02DD9" w:rsidP="00F02DD9">
      <w:pPr>
        <w:pStyle w:val="ListParagraph"/>
        <w:rPr>
          <w:rFonts w:ascii="Times New Roman" w:hAnsi="Times New Roman" w:cs="Times New Roman"/>
          <w:sz w:val="28"/>
          <w:szCs w:val="28"/>
        </w:rPr>
      </w:pPr>
    </w:p>
    <w:p w:rsidR="00F02DD9" w:rsidRPr="00F02DD9" w:rsidRDefault="00F02DD9" w:rsidP="00F02DD9">
      <w:pPr>
        <w:rPr>
          <w:rFonts w:ascii="Times New Roman" w:hAnsi="Times New Roman" w:cs="Times New Roman"/>
          <w:sz w:val="28"/>
          <w:szCs w:val="28"/>
        </w:rPr>
      </w:pPr>
    </w:p>
    <w:p w:rsidR="00F02DD9" w:rsidRPr="00F02DD9" w:rsidRDefault="00F02DD9" w:rsidP="00F02DD9">
      <w:pPr>
        <w:pStyle w:val="ListParagraph"/>
        <w:rPr>
          <w:rFonts w:ascii="Times New Roman" w:hAnsi="Times New Roman" w:cs="Times New Roman"/>
          <w:sz w:val="28"/>
          <w:szCs w:val="28"/>
        </w:rPr>
      </w:pPr>
    </w:p>
    <w:p w:rsidR="00F02DD9" w:rsidRPr="00F02DD9" w:rsidRDefault="00F02DD9" w:rsidP="00F02DD9">
      <w:pPr>
        <w:pStyle w:val="ListParagraph"/>
        <w:rPr>
          <w:rFonts w:ascii="Times New Roman" w:hAnsi="Times New Roman" w:cs="Times New Roman"/>
          <w:sz w:val="28"/>
          <w:szCs w:val="28"/>
        </w:rPr>
      </w:pPr>
    </w:p>
    <w:p w:rsidR="00F02DD9" w:rsidRPr="00F02DD9" w:rsidRDefault="00F02DD9" w:rsidP="00F02DD9">
      <w:pPr>
        <w:rPr>
          <w:rFonts w:ascii="Times New Roman" w:hAnsi="Times New Roman" w:cs="Times New Roman"/>
          <w:sz w:val="28"/>
          <w:szCs w:val="28"/>
          <w:u w:val="single"/>
        </w:rPr>
      </w:pPr>
    </w:p>
    <w:sectPr w:rsidR="00F02DD9" w:rsidRPr="00F02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3FB"/>
    <w:multiLevelType w:val="hybridMultilevel"/>
    <w:tmpl w:val="334A0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D9"/>
    <w:rsid w:val="00460816"/>
    <w:rsid w:val="00ED052D"/>
    <w:rsid w:val="00F0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BTC2</dc:creator>
  <cp:lastModifiedBy>BTC2</cp:lastModifiedBy>
  <cp:revision>2</cp:revision>
  <dcterms:created xsi:type="dcterms:W3CDTF">2012-03-22T12:54:00Z</dcterms:created>
  <dcterms:modified xsi:type="dcterms:W3CDTF">2012-03-22T12:54:00Z</dcterms:modified>
</cp:coreProperties>
</file>