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3" w:rsidRDefault="00C24A63">
      <w:pPr>
        <w:jc w:val="center"/>
        <w:outlineLvl w:val="0"/>
        <w:rPr>
          <w:b/>
          <w:bCs/>
          <w:sz w:val="40"/>
        </w:rPr>
      </w:pPr>
      <w:r w:rsidRPr="003478F7">
        <w:rPr>
          <w:b/>
          <w:bCs/>
          <w:noProof/>
          <w:sz w:val="40"/>
        </w:rPr>
        <w:t>North Lincolnshire Council</w:t>
      </w:r>
    </w:p>
    <w:p w:rsidR="00C24A63" w:rsidRDefault="00C24A63">
      <w:pPr>
        <w:jc w:val="center"/>
        <w:outlineLvl w:val="0"/>
        <w:rPr>
          <w:sz w:val="40"/>
        </w:rPr>
      </w:pPr>
    </w:p>
    <w:p w:rsidR="00C24A63" w:rsidRDefault="00C24A63">
      <w:pPr>
        <w:pStyle w:val="Heading1"/>
        <w:rPr>
          <w:sz w:val="80"/>
        </w:rPr>
      </w:pPr>
      <w:r>
        <w:rPr>
          <w:sz w:val="80"/>
        </w:rPr>
        <w:t>NOTICE OF ELECTION</w:t>
      </w:r>
    </w:p>
    <w:p w:rsidR="00C24A63" w:rsidRDefault="00C24A63">
      <w:pPr>
        <w:jc w:val="center"/>
        <w:rPr>
          <w:b/>
          <w:bCs/>
          <w:sz w:val="40"/>
        </w:rPr>
      </w:pPr>
    </w:p>
    <w:p w:rsidR="00C24A63" w:rsidRDefault="00C24A6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Election of </w:t>
      </w:r>
      <w:r w:rsidRPr="003478F7">
        <w:rPr>
          <w:b/>
          <w:bCs/>
          <w:noProof/>
          <w:sz w:val="32"/>
        </w:rPr>
        <w:t>Councillors</w:t>
      </w:r>
    </w:p>
    <w:p w:rsidR="00C24A63" w:rsidRDefault="00C24A63">
      <w:pPr>
        <w:jc w:val="center"/>
      </w:pPr>
    </w:p>
    <w:p w:rsidR="00C24A63" w:rsidRDefault="00C24A63">
      <w:pPr>
        <w:jc w:val="center"/>
      </w:pPr>
      <w:r>
        <w:t>For the Area of</w:t>
      </w:r>
    </w:p>
    <w:p w:rsidR="00C24A63" w:rsidRDefault="00C24A63">
      <w:pPr>
        <w:jc w:val="center"/>
      </w:pPr>
    </w:p>
    <w:p w:rsidR="00C24A63" w:rsidRDefault="00C24A63">
      <w:pPr>
        <w:jc w:val="center"/>
        <w:rPr>
          <w:b/>
          <w:bCs/>
          <w:sz w:val="32"/>
        </w:rPr>
      </w:pPr>
      <w:r w:rsidRPr="003478F7">
        <w:rPr>
          <w:b/>
          <w:bCs/>
          <w:noProof/>
          <w:sz w:val="32"/>
        </w:rPr>
        <w:t>Brigg &amp; Wolds</w:t>
      </w:r>
      <w:r>
        <w:rPr>
          <w:b/>
          <w:bCs/>
          <w:sz w:val="32"/>
        </w:rPr>
        <w:t xml:space="preserve"> </w:t>
      </w:r>
      <w:r w:rsidRPr="003478F7">
        <w:rPr>
          <w:b/>
          <w:bCs/>
          <w:noProof/>
          <w:sz w:val="32"/>
        </w:rPr>
        <w:t>Unitary Ward</w:t>
      </w:r>
    </w:p>
    <w:p w:rsidR="00C24A63" w:rsidRDefault="00C24A63">
      <w:pPr>
        <w:jc w:val="center"/>
      </w:pPr>
    </w:p>
    <w:p w:rsidR="00C24A63" w:rsidRDefault="00C24A63">
      <w:pPr>
        <w:jc w:val="center"/>
      </w:pPr>
      <w:r>
        <w:t>To be held on</w:t>
      </w:r>
    </w:p>
    <w:p w:rsidR="00C24A63" w:rsidRDefault="00C24A63">
      <w:pPr>
        <w:jc w:val="center"/>
      </w:pPr>
    </w:p>
    <w:p w:rsidR="00C24A63" w:rsidRDefault="00C24A63">
      <w:pPr>
        <w:jc w:val="center"/>
        <w:rPr>
          <w:b/>
          <w:bCs/>
          <w:sz w:val="32"/>
        </w:rPr>
      </w:pPr>
      <w:r w:rsidRPr="003478F7">
        <w:rPr>
          <w:b/>
          <w:bCs/>
          <w:noProof/>
          <w:sz w:val="32"/>
        </w:rPr>
        <w:t>Thursday, 2nd May 2019</w:t>
      </w:r>
    </w:p>
    <w:p w:rsidR="00C24A63" w:rsidRDefault="00C24A63">
      <w:pPr>
        <w:jc w:val="center"/>
        <w:rPr>
          <w:b/>
          <w:bCs/>
          <w:sz w:val="32"/>
        </w:rPr>
      </w:pPr>
    </w:p>
    <w:p w:rsidR="00C24A63" w:rsidRDefault="00C24A63">
      <w:pPr>
        <w:pStyle w:val="Heading2"/>
      </w:pPr>
      <w:r>
        <w:rPr>
          <w:sz w:val="32"/>
        </w:rPr>
        <w:t>NOTICE IS HEREBY GIVEN THAT</w:t>
      </w:r>
    </w:p>
    <w:p w:rsidR="00C24A63" w:rsidRDefault="00C24A63">
      <w:pPr>
        <w:pStyle w:val="Header"/>
        <w:tabs>
          <w:tab w:val="clear" w:pos="4153"/>
          <w:tab w:val="clear" w:pos="8306"/>
        </w:tabs>
      </w:pP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An election is to be held for </w:t>
      </w:r>
      <w:r w:rsidRPr="003478F7">
        <w:rPr>
          <w:noProof/>
          <w:sz w:val="24"/>
        </w:rPr>
        <w:t>THREE Councillors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for the said </w:t>
      </w:r>
      <w:r w:rsidRPr="003478F7">
        <w:rPr>
          <w:noProof/>
          <w:sz w:val="24"/>
        </w:rPr>
        <w:t>Unitary Ward</w:t>
      </w:r>
      <w:r>
        <w:rPr>
          <w:sz w:val="24"/>
        </w:rPr>
        <w:t>.</w:t>
      </w: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Nomination papers may be obtained, during normal office hours, from the </w:t>
      </w:r>
      <w:r w:rsidRPr="003478F7">
        <w:rPr>
          <w:noProof/>
          <w:sz w:val="24"/>
        </w:rPr>
        <w:t>Returning Officer</w:t>
      </w:r>
      <w:r>
        <w:rPr>
          <w:sz w:val="24"/>
        </w:rPr>
        <w:t xml:space="preserve"> at the address shown below.</w:t>
      </w: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Completed nomination papers must be delivered to the </w:t>
      </w:r>
      <w:r w:rsidRPr="003478F7">
        <w:rPr>
          <w:noProof/>
          <w:sz w:val="24"/>
        </w:rPr>
        <w:t>Returning Officer</w:t>
      </w:r>
      <w:r>
        <w:rPr>
          <w:sz w:val="24"/>
        </w:rPr>
        <w:t xml:space="preserve"> at the offices of </w:t>
      </w:r>
      <w:r w:rsidRPr="003478F7">
        <w:rPr>
          <w:noProof/>
          <w:sz w:val="24"/>
        </w:rPr>
        <w:t>North Lincolnshire Council</w:t>
      </w:r>
      <w:r>
        <w:rPr>
          <w:sz w:val="24"/>
        </w:rPr>
        <w:t xml:space="preserve">, at the address shown below, on any day after the date of this notice, during normal office hours but </w:t>
      </w:r>
      <w:r w:rsidRPr="003478F7">
        <w:rPr>
          <w:noProof/>
          <w:sz w:val="24"/>
        </w:rPr>
        <w:t>Not later than 4 pm</w:t>
      </w:r>
      <w:r>
        <w:rPr>
          <w:sz w:val="24"/>
        </w:rPr>
        <w:t xml:space="preserve"> </w:t>
      </w:r>
      <w:r w:rsidRPr="003478F7">
        <w:rPr>
          <w:noProof/>
          <w:sz w:val="24"/>
        </w:rPr>
        <w:t>Wednesday, 3rd April 2019</w:t>
      </w:r>
      <w:r>
        <w:rPr>
          <w:sz w:val="24"/>
        </w:rPr>
        <w:t>.</w:t>
      </w: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If the election is contested, the poll will take place on </w:t>
      </w:r>
      <w:r w:rsidRPr="003478F7">
        <w:rPr>
          <w:noProof/>
          <w:sz w:val="24"/>
        </w:rPr>
        <w:t>Thursday, 2nd May 2019</w:t>
      </w:r>
      <w:r>
        <w:rPr>
          <w:sz w:val="24"/>
        </w:rPr>
        <w:t xml:space="preserve"> between the hours of </w:t>
      </w:r>
      <w:r w:rsidRPr="003478F7">
        <w:rPr>
          <w:noProof/>
          <w:sz w:val="24"/>
        </w:rPr>
        <w:t>7.00am</w:t>
      </w:r>
      <w:r>
        <w:rPr>
          <w:sz w:val="24"/>
        </w:rPr>
        <w:t xml:space="preserve"> and </w:t>
      </w:r>
      <w:r w:rsidRPr="003478F7">
        <w:rPr>
          <w:noProof/>
          <w:sz w:val="24"/>
        </w:rPr>
        <w:t>10:00pm</w:t>
      </w: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Electors should take note that the deadline for new applications to vote by post or to change existing postal or proxy arrangements e.g. cancellation or re-direction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must reach the Electoral Registration Officer at the address shown below by 5pm on </w:t>
      </w:r>
      <w:r w:rsidRPr="003478F7">
        <w:rPr>
          <w:noProof/>
          <w:sz w:val="24"/>
        </w:rPr>
        <w:t>Monday, 15th April 2019</w:t>
      </w:r>
      <w:r>
        <w:rPr>
          <w:sz w:val="24"/>
        </w:rPr>
        <w:t xml:space="preserve"> if they are to be effective for this election.</w:t>
      </w:r>
    </w:p>
    <w:p w:rsidR="00C24A63" w:rsidRDefault="00C24A63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New applications to vote by proxy must be received by the Electoral Registration Officer by 5pm on </w:t>
      </w:r>
      <w:r w:rsidRPr="003478F7">
        <w:rPr>
          <w:noProof/>
          <w:sz w:val="24"/>
        </w:rPr>
        <w:t>Wednesday, 24th April 2019</w:t>
      </w:r>
      <w:r>
        <w:rPr>
          <w:sz w:val="24"/>
        </w:rPr>
        <w:t>.</w:t>
      </w:r>
    </w:p>
    <w:p w:rsidR="00C24A63" w:rsidRDefault="00C24A63" w:rsidP="00136A03">
      <w:pPr>
        <w:tabs>
          <w:tab w:val="left" w:pos="567"/>
        </w:tabs>
        <w:spacing w:after="120"/>
        <w:jc w:val="both"/>
        <w:rPr>
          <w:sz w:val="24"/>
        </w:rPr>
      </w:pPr>
      <w:r w:rsidRPr="000B73BB">
        <w:rPr>
          <w:bCs/>
          <w:sz w:val="24"/>
        </w:rPr>
        <w:t xml:space="preserve">The deadline for new applications to be received by the Electoral Registration Officer to vote by proxy on grounds of occupation, service or employment or a medical condition, illness or disability arising after </w:t>
      </w:r>
      <w:r w:rsidRPr="000B73BB">
        <w:rPr>
          <w:sz w:val="24"/>
        </w:rPr>
        <w:t xml:space="preserve">5pm on </w:t>
      </w:r>
      <w:r w:rsidRPr="003478F7">
        <w:rPr>
          <w:noProof/>
          <w:sz w:val="24"/>
        </w:rPr>
        <w:t>Wednesday, 24th April 2019</w:t>
      </w:r>
      <w:r w:rsidRPr="000B73BB">
        <w:rPr>
          <w:bCs/>
          <w:sz w:val="24"/>
        </w:rPr>
        <w:t xml:space="preserve"> is not later than 5pm on </w:t>
      </w:r>
      <w:r w:rsidRPr="003478F7">
        <w:rPr>
          <w:bCs/>
          <w:noProof/>
          <w:sz w:val="24"/>
        </w:rPr>
        <w:t>Thursday, 2nd May 2019</w:t>
      </w:r>
    </w:p>
    <w:p w:rsidR="00136A03" w:rsidRPr="00136A03" w:rsidRDefault="00136A03" w:rsidP="00136A03">
      <w:pPr>
        <w:tabs>
          <w:tab w:val="left" w:pos="567"/>
        </w:tabs>
        <w:spacing w:after="120"/>
        <w:jc w:val="both"/>
        <w:rPr>
          <w:sz w:val="24"/>
        </w:rPr>
        <w:sectPr w:rsidR="00136A03" w:rsidRPr="00136A03" w:rsidSect="00C24A63">
          <w:footerReference w:type="default" r:id="rId8"/>
          <w:pgSz w:w="11906" w:h="16838" w:code="9"/>
          <w:pgMar w:top="1134" w:right="1134" w:bottom="1134" w:left="1134" w:header="851" w:footer="851" w:gutter="0"/>
          <w:pgNumType w:start="1"/>
          <w:cols w:space="708"/>
          <w:docGrid w:linePitch="360"/>
        </w:sectPr>
      </w:pPr>
      <w:bookmarkStart w:id="0" w:name="_GoBack"/>
      <w:bookmarkEnd w:id="0"/>
    </w:p>
    <w:p w:rsidR="00C24A63" w:rsidRDefault="00C24A63" w:rsidP="00136A03">
      <w:pPr>
        <w:outlineLvl w:val="0"/>
        <w:rPr>
          <w:b/>
          <w:bCs/>
        </w:rPr>
      </w:pPr>
    </w:p>
    <w:sectPr w:rsidR="00C24A63" w:rsidSect="00136A03"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EF" w:rsidRDefault="00A478EF">
      <w:r>
        <w:separator/>
      </w:r>
    </w:p>
  </w:endnote>
  <w:endnote w:type="continuationSeparator" w:id="0">
    <w:p w:rsidR="00A478EF" w:rsidRDefault="00A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63" w:rsidRDefault="00C24A63">
    <w:pPr>
      <w:tabs>
        <w:tab w:val="right" w:pos="9540"/>
      </w:tabs>
    </w:pPr>
    <w:r>
      <w:t xml:space="preserve">Dated: </w:t>
    </w:r>
    <w:r w:rsidRPr="003478F7">
      <w:rPr>
        <w:noProof/>
      </w:rPr>
      <w:t>Tuesday, 26th March 2019</w:t>
    </w:r>
    <w:r>
      <w:tab/>
    </w:r>
    <w:r w:rsidRPr="003478F7">
      <w:rPr>
        <w:noProof/>
      </w:rPr>
      <w:t>Denise Hyde</w:t>
    </w:r>
  </w:p>
  <w:p w:rsidR="00C24A63" w:rsidRDefault="00C24A63">
    <w:pPr>
      <w:tabs>
        <w:tab w:val="right" w:pos="9540"/>
      </w:tabs>
    </w:pPr>
    <w:r>
      <w:tab/>
    </w:r>
    <w:r w:rsidRPr="003478F7">
      <w:rPr>
        <w:noProof/>
      </w:rPr>
      <w:t>Returning Officer</w:t>
    </w:r>
  </w:p>
  <w:p w:rsidR="00C24A63" w:rsidRDefault="00C24A63">
    <w:pPr>
      <w:pStyle w:val="Header"/>
      <w:tabs>
        <w:tab w:val="clear" w:pos="4153"/>
        <w:tab w:val="clear" w:pos="8306"/>
        <w:tab w:val="right" w:pos="9540"/>
      </w:tabs>
    </w:pPr>
  </w:p>
  <w:p w:rsidR="00C24A63" w:rsidRDefault="00C24A63">
    <w:pPr>
      <w:tabs>
        <w:tab w:val="right" w:pos="10620"/>
      </w:tabs>
    </w:pPr>
    <w:r w:rsidRPr="003478F7">
      <w:rPr>
        <w:noProof/>
      </w:rPr>
      <w:t>North Lincolnshire Council</w:t>
    </w:r>
    <w:r>
      <w:t>,</w:t>
    </w:r>
  </w:p>
  <w:p w:rsidR="00C24A63" w:rsidRDefault="00C24A63">
    <w:pPr>
      <w:tabs>
        <w:tab w:val="right" w:pos="10620"/>
      </w:tabs>
    </w:pPr>
    <w:r w:rsidRPr="003478F7">
      <w:rPr>
        <w:noProof/>
      </w:rPr>
      <w:t>Church Square House</w:t>
    </w:r>
    <w:r>
      <w:t>,</w:t>
    </w:r>
  </w:p>
  <w:p w:rsidR="00C24A63" w:rsidRDefault="00C24A63">
    <w:pPr>
      <w:tabs>
        <w:tab w:val="right" w:pos="10620"/>
      </w:tabs>
    </w:pPr>
    <w:r w:rsidRPr="003478F7">
      <w:rPr>
        <w:noProof/>
      </w:rPr>
      <w:t>30-40 High Street</w:t>
    </w:r>
    <w:r>
      <w:t>,</w:t>
    </w:r>
  </w:p>
  <w:p w:rsidR="00C24A63" w:rsidRDefault="00C24A63">
    <w:pPr>
      <w:tabs>
        <w:tab w:val="right" w:pos="10620"/>
      </w:tabs>
    </w:pPr>
    <w:r w:rsidRPr="003478F7">
      <w:rPr>
        <w:noProof/>
      </w:rPr>
      <w:t>Scunthorpe</w:t>
    </w:r>
    <w:r>
      <w:t>,</w:t>
    </w:r>
  </w:p>
  <w:p w:rsidR="00C24A63" w:rsidRDefault="00C24A63">
    <w:pPr>
      <w:tabs>
        <w:tab w:val="right" w:pos="10620"/>
      </w:tabs>
    </w:pPr>
    <w:r w:rsidRPr="003478F7">
      <w:rPr>
        <w:noProof/>
      </w:rPr>
      <w:t>North Lincolnshire</w:t>
    </w:r>
    <w:r>
      <w:t>,</w:t>
    </w:r>
  </w:p>
  <w:p w:rsidR="00C24A63" w:rsidRDefault="00C24A63">
    <w:pPr>
      <w:tabs>
        <w:tab w:val="right" w:pos="10620"/>
      </w:tabs>
      <w:rPr>
        <w:b/>
        <w:bCs/>
      </w:rPr>
    </w:pPr>
    <w:r w:rsidRPr="003478F7">
      <w:rPr>
        <w:noProof/>
      </w:rPr>
      <w:t>DN15 6NL</w:t>
    </w:r>
  </w:p>
  <w:p w:rsidR="00C24A63" w:rsidRDefault="00C24A63">
    <w:pPr>
      <w:pStyle w:val="Footer"/>
    </w:pPr>
  </w:p>
  <w:p w:rsidR="00C24A63" w:rsidRDefault="00C24A63">
    <w:pPr>
      <w:pStyle w:val="Footer"/>
      <w:jc w:val="center"/>
      <w:rPr>
        <w:sz w:val="16"/>
      </w:rPr>
    </w:pPr>
    <w:r>
      <w:rPr>
        <w:sz w:val="16"/>
      </w:rPr>
      <w:t xml:space="preserve">Printed and Published by </w:t>
    </w:r>
    <w:r w:rsidRPr="003478F7">
      <w:rPr>
        <w:noProof/>
        <w:sz w:val="16"/>
      </w:rPr>
      <w:t>North Lincolnshire Council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9E" w:rsidRDefault="002F749E">
    <w:pPr>
      <w:tabs>
        <w:tab w:val="right" w:pos="9540"/>
      </w:tabs>
    </w:pPr>
    <w:r>
      <w:t xml:space="preserve">Dated: </w:t>
    </w:r>
    <w:r w:rsidR="001D17FA">
      <w:rPr>
        <w:noProof/>
      </w:rPr>
      <w:t>«Publish_Notice_of_Election»</w:t>
    </w:r>
    <w:r>
      <w:tab/>
    </w:r>
    <w:r w:rsidR="001D17FA">
      <w:rPr>
        <w:noProof/>
      </w:rPr>
      <w:t>«Officer_Name»</w:t>
    </w:r>
  </w:p>
  <w:p w:rsidR="002F749E" w:rsidRDefault="002F749E">
    <w:pPr>
      <w:tabs>
        <w:tab w:val="right" w:pos="9540"/>
      </w:tabs>
    </w:pPr>
    <w:r>
      <w:tab/>
    </w:r>
    <w:r w:rsidR="001D17FA">
      <w:rPr>
        <w:noProof/>
      </w:rPr>
      <w:t>«Officer_Title»</w:t>
    </w:r>
  </w:p>
  <w:p w:rsidR="002F749E" w:rsidRDefault="002F749E">
    <w:pPr>
      <w:pStyle w:val="Header"/>
      <w:tabs>
        <w:tab w:val="clear" w:pos="4153"/>
        <w:tab w:val="clear" w:pos="8306"/>
        <w:tab w:val="right" w:pos="9540"/>
      </w:tabs>
    </w:pPr>
  </w:p>
  <w:p w:rsidR="002F749E" w:rsidRDefault="001D17FA">
    <w:pPr>
      <w:tabs>
        <w:tab w:val="right" w:pos="10620"/>
      </w:tabs>
    </w:pPr>
    <w:r>
      <w:rPr>
        <w:noProof/>
      </w:rPr>
      <w:t>«Authority_Name»</w:t>
    </w:r>
    <w:r w:rsidR="002F749E">
      <w:t>,</w:t>
    </w:r>
  </w:p>
  <w:p w:rsidR="002F749E" w:rsidRDefault="001D17FA">
    <w:pPr>
      <w:tabs>
        <w:tab w:val="right" w:pos="10620"/>
      </w:tabs>
    </w:pPr>
    <w:r>
      <w:rPr>
        <w:noProof/>
      </w:rPr>
      <w:t>«Office_Address_2»</w:t>
    </w:r>
    <w:r w:rsidR="002F749E">
      <w:t>,</w:t>
    </w:r>
  </w:p>
  <w:p w:rsidR="002F749E" w:rsidRDefault="001D17FA">
    <w:pPr>
      <w:tabs>
        <w:tab w:val="right" w:pos="10620"/>
      </w:tabs>
    </w:pPr>
    <w:r>
      <w:rPr>
        <w:noProof/>
      </w:rPr>
      <w:t>«Office_Address_3»</w:t>
    </w:r>
    <w:r w:rsidR="002F749E">
      <w:t>,</w:t>
    </w:r>
  </w:p>
  <w:p w:rsidR="002F749E" w:rsidRDefault="001D17FA">
    <w:pPr>
      <w:tabs>
        <w:tab w:val="right" w:pos="10620"/>
      </w:tabs>
    </w:pPr>
    <w:r>
      <w:rPr>
        <w:noProof/>
      </w:rPr>
      <w:t>«Office_Address_4»</w:t>
    </w:r>
    <w:r w:rsidR="002F749E">
      <w:t>,</w:t>
    </w:r>
  </w:p>
  <w:p w:rsidR="002F749E" w:rsidRDefault="001D17FA">
    <w:pPr>
      <w:tabs>
        <w:tab w:val="right" w:pos="10620"/>
      </w:tabs>
    </w:pPr>
    <w:r>
      <w:rPr>
        <w:noProof/>
      </w:rPr>
      <w:t>«Office_Address_5»</w:t>
    </w:r>
    <w:r w:rsidR="002F749E">
      <w:t>,</w:t>
    </w:r>
  </w:p>
  <w:p w:rsidR="002F749E" w:rsidRDefault="001D17FA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:rsidR="002F749E" w:rsidRDefault="002F749E">
    <w:pPr>
      <w:pStyle w:val="Footer"/>
    </w:pPr>
  </w:p>
  <w:p w:rsidR="002F749E" w:rsidRDefault="002F749E">
    <w:pPr>
      <w:pStyle w:val="Footer"/>
      <w:jc w:val="center"/>
      <w:rPr>
        <w:sz w:val="16"/>
      </w:rPr>
    </w:pPr>
    <w:r>
      <w:rPr>
        <w:sz w:val="16"/>
      </w:rPr>
      <w:t xml:space="preserve">Printed and Published by </w:t>
    </w:r>
    <w:r w:rsidR="001D17FA">
      <w:rPr>
        <w:noProof/>
        <w:sz w:val="16"/>
      </w:rPr>
      <w:t>«Authority_Name»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EF" w:rsidRDefault="00A478EF">
      <w:r>
        <w:separator/>
      </w:r>
    </w:p>
  </w:footnote>
  <w:footnote w:type="continuationSeparator" w:id="0">
    <w:p w:rsidR="00A478EF" w:rsidRDefault="00A4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5354"/>
    <w:multiLevelType w:val="hybridMultilevel"/>
    <w:tmpl w:val="ECD68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A5595A"/>
    <w:multiLevelType w:val="hybridMultilevel"/>
    <w:tmpl w:val="5362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B"/>
    <w:rsid w:val="00010030"/>
    <w:rsid w:val="000B73BB"/>
    <w:rsid w:val="00136A03"/>
    <w:rsid w:val="001D17FA"/>
    <w:rsid w:val="002F749E"/>
    <w:rsid w:val="00502742"/>
    <w:rsid w:val="007167F9"/>
    <w:rsid w:val="007F1B90"/>
    <w:rsid w:val="00A478EF"/>
    <w:rsid w:val="00C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Halarose Borough Council</vt:lpstr>
    </vt:vector>
  </TitlesOfParts>
  <Company>Halarose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creator>Anthia Taylor</dc:creator>
  <cp:lastModifiedBy>BTC1</cp:lastModifiedBy>
  <cp:revision>2</cp:revision>
  <cp:lastPrinted>2004-02-09T09:45:00Z</cp:lastPrinted>
  <dcterms:created xsi:type="dcterms:W3CDTF">2019-03-21T08:46:00Z</dcterms:created>
  <dcterms:modified xsi:type="dcterms:W3CDTF">2019-03-21T08:46:00Z</dcterms:modified>
  <cp:category>Required for Conversion</cp:category>
</cp:coreProperties>
</file>